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4C94D" w14:textId="78D2F822" w:rsidR="00D303EF" w:rsidRPr="00A82A03" w:rsidRDefault="00D303EF" w:rsidP="00D303EF">
      <w:pPr>
        <w:tabs>
          <w:tab w:val="left" w:pos="1560"/>
        </w:tabs>
        <w:spacing w:after="0" w:line="240" w:lineRule="auto"/>
      </w:pPr>
      <w:r w:rsidRPr="00A82A03">
        <w:t>Kabelabfangschiene</w:t>
      </w:r>
      <w:r>
        <w:t xml:space="preserve">, für </w:t>
      </w:r>
      <w:r w:rsidR="00EC46D9">
        <w:t>6</w:t>
      </w:r>
      <w:r>
        <w:t>00mm</w:t>
      </w:r>
    </w:p>
    <w:p w14:paraId="274B5D0D" w14:textId="77777777" w:rsidR="00D303EF" w:rsidRPr="00A82A03" w:rsidRDefault="00D303EF" w:rsidP="00D303EF">
      <w:pPr>
        <w:tabs>
          <w:tab w:val="left" w:pos="1560"/>
        </w:tabs>
        <w:spacing w:after="0" w:line="240" w:lineRule="auto"/>
      </w:pPr>
    </w:p>
    <w:p w14:paraId="113D798B" w14:textId="45861A67" w:rsidR="00D303EF" w:rsidRPr="00A82A03" w:rsidRDefault="00D303EF" w:rsidP="00D303EF">
      <w:pPr>
        <w:tabs>
          <w:tab w:val="left" w:pos="1560"/>
        </w:tabs>
        <w:spacing w:after="0" w:line="240" w:lineRule="auto"/>
      </w:pPr>
      <w:r w:rsidRPr="00A82A03">
        <w:t>Kabelabfangschiene</w:t>
      </w:r>
      <w:r>
        <w:t xml:space="preserve">, für </w:t>
      </w:r>
      <w:r w:rsidR="00EC46D9">
        <w:t>6</w:t>
      </w:r>
      <w:r>
        <w:t>00mm,</w:t>
      </w:r>
    </w:p>
    <w:p w14:paraId="7E6C7759" w14:textId="77777777" w:rsidR="00D303EF" w:rsidRPr="00A82A03" w:rsidRDefault="00D303EF" w:rsidP="00D303EF">
      <w:pPr>
        <w:tabs>
          <w:tab w:val="left" w:pos="1560"/>
        </w:tabs>
        <w:spacing w:after="0" w:line="240" w:lineRule="auto"/>
      </w:pPr>
      <w:r>
        <w:t xml:space="preserve">Kabelabfangschiene </w:t>
      </w:r>
      <w:r w:rsidRPr="00A82A03">
        <w:t>zur seitlichen Montage an den 19“ Streben in Netzwerk und Serverschränken, geordnete Verlegung und Zugentlastung von Kabeln mittels Kabelbindern oder Klettband</w:t>
      </w:r>
      <w:r>
        <w:t>.</w:t>
      </w:r>
    </w:p>
    <w:p w14:paraId="222B97D5" w14:textId="77777777" w:rsidR="00D303EF" w:rsidRDefault="00D303EF" w:rsidP="00D303EF">
      <w:pPr>
        <w:tabs>
          <w:tab w:val="left" w:pos="1560"/>
        </w:tabs>
        <w:spacing w:after="0" w:line="240" w:lineRule="auto"/>
      </w:pPr>
    </w:p>
    <w:p w14:paraId="7D6C7BA6" w14:textId="26B22D80" w:rsidR="00D303EF" w:rsidRDefault="00D303EF" w:rsidP="00D303EF">
      <w:pPr>
        <w:tabs>
          <w:tab w:val="left" w:pos="1560"/>
        </w:tabs>
        <w:spacing w:after="0" w:line="240" w:lineRule="auto"/>
      </w:pPr>
      <w:r>
        <w:t>für Schranktiefe:</w:t>
      </w:r>
      <w:r>
        <w:tab/>
      </w:r>
      <w:r w:rsidR="00EC46D9">
        <w:t>6</w:t>
      </w:r>
      <w:r>
        <w:t>00mm</w:t>
      </w:r>
    </w:p>
    <w:p w14:paraId="45D09520" w14:textId="77777777" w:rsidR="00D303EF" w:rsidRPr="00363165" w:rsidRDefault="00D303EF" w:rsidP="00D303EF">
      <w:pPr>
        <w:tabs>
          <w:tab w:val="left" w:pos="1560"/>
        </w:tabs>
        <w:spacing w:after="0" w:line="240" w:lineRule="auto"/>
      </w:pPr>
      <w:r w:rsidRPr="00363165">
        <w:t>Material:</w:t>
      </w:r>
      <w:r w:rsidRPr="00363165">
        <w:tab/>
        <w:t>Stahlblech, verzinkt</w:t>
      </w:r>
    </w:p>
    <w:p w14:paraId="6DF5D659" w14:textId="35A9882F" w:rsidR="00D303EF" w:rsidRPr="00363165" w:rsidRDefault="00D303EF" w:rsidP="00D303EF">
      <w:pPr>
        <w:tabs>
          <w:tab w:val="left" w:pos="1560"/>
        </w:tabs>
        <w:spacing w:after="0" w:line="240" w:lineRule="auto"/>
      </w:pPr>
      <w:r>
        <w:t>Abmessungen:</w:t>
      </w:r>
      <w:r>
        <w:tab/>
      </w:r>
      <w:proofErr w:type="spellStart"/>
      <w:r>
        <w:t>l</w:t>
      </w:r>
      <w:r w:rsidRPr="00E167FE">
        <w:t>xbxt</w:t>
      </w:r>
      <w:proofErr w:type="spellEnd"/>
      <w:r w:rsidRPr="00E167FE">
        <w:t xml:space="preserve"> </w:t>
      </w:r>
      <w:r w:rsidR="00EC46D9">
        <w:t>5</w:t>
      </w:r>
      <w:r>
        <w:t>00</w:t>
      </w:r>
      <w:r w:rsidRPr="00A82A03">
        <w:t>x60x18mm</w:t>
      </w:r>
    </w:p>
    <w:p w14:paraId="0B2CF97D" w14:textId="77777777" w:rsidR="00D303EF" w:rsidRDefault="00D303EF" w:rsidP="00D303EF">
      <w:pPr>
        <w:tabs>
          <w:tab w:val="left" w:pos="1560"/>
        </w:tabs>
        <w:spacing w:after="0" w:line="240" w:lineRule="auto"/>
      </w:pPr>
    </w:p>
    <w:p w14:paraId="576BEC47" w14:textId="77777777" w:rsidR="00D303EF" w:rsidRPr="00ED2433" w:rsidRDefault="00D303EF" w:rsidP="00D303EF">
      <w:pPr>
        <w:tabs>
          <w:tab w:val="left" w:pos="1560"/>
        </w:tabs>
        <w:spacing w:after="0" w:line="240" w:lineRule="auto"/>
      </w:pPr>
      <w:r w:rsidRPr="00363165">
        <w:t>Fabrikat:</w:t>
      </w:r>
      <w:r w:rsidRPr="00ED2433">
        <w:tab/>
      </w:r>
      <w:r w:rsidRPr="00363165">
        <w:t>EFB-Elektronik GmbH</w:t>
      </w:r>
    </w:p>
    <w:p w14:paraId="62543EA7" w14:textId="6619D10E" w:rsidR="00D303EF" w:rsidRDefault="00D303EF" w:rsidP="00D303EF">
      <w:pPr>
        <w:tabs>
          <w:tab w:val="left" w:pos="1560"/>
        </w:tabs>
      </w:pPr>
      <w:r w:rsidRPr="00363165">
        <w:t>Art.-Nr.:</w:t>
      </w:r>
      <w:r w:rsidRPr="00ED2433">
        <w:tab/>
      </w:r>
      <w:r>
        <w:t>6916</w:t>
      </w:r>
      <w:r w:rsidR="00EC46D9">
        <w:t>70</w:t>
      </w:r>
    </w:p>
    <w:p w14:paraId="54F464DC" w14:textId="77777777" w:rsidR="00343699" w:rsidRPr="00D303EF" w:rsidRDefault="00343699" w:rsidP="00D303EF"/>
    <w:sectPr w:rsidR="00343699" w:rsidRPr="00D303EF" w:rsidSect="00B33247">
      <w:headerReference w:type="default" r:id="rId7"/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89369" w14:textId="77777777"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14:paraId="5D45E360" w14:textId="77777777"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E1DBE" w14:textId="77777777"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14:paraId="3B9FE7AE" w14:textId="77777777"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61CBF" w14:textId="77777777" w:rsidR="00BC779E" w:rsidRDefault="00BC779E">
    <w:pPr>
      <w:pStyle w:val="Kopfzeil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1A5DB8"/>
    <w:rsid w:val="00220001"/>
    <w:rsid w:val="00343699"/>
    <w:rsid w:val="00532498"/>
    <w:rsid w:val="00536482"/>
    <w:rsid w:val="005B0F83"/>
    <w:rsid w:val="005E356E"/>
    <w:rsid w:val="00645996"/>
    <w:rsid w:val="006F60CC"/>
    <w:rsid w:val="00763DBC"/>
    <w:rsid w:val="0080646E"/>
    <w:rsid w:val="008524BC"/>
    <w:rsid w:val="008666BE"/>
    <w:rsid w:val="00894682"/>
    <w:rsid w:val="008C7280"/>
    <w:rsid w:val="00935501"/>
    <w:rsid w:val="009605B8"/>
    <w:rsid w:val="009B107C"/>
    <w:rsid w:val="00A063E9"/>
    <w:rsid w:val="00B268B9"/>
    <w:rsid w:val="00B33247"/>
    <w:rsid w:val="00BC779E"/>
    <w:rsid w:val="00BE4747"/>
    <w:rsid w:val="00CB03C7"/>
    <w:rsid w:val="00CD10CC"/>
    <w:rsid w:val="00CF4A91"/>
    <w:rsid w:val="00D303EF"/>
    <w:rsid w:val="00D33FDF"/>
    <w:rsid w:val="00DF63BC"/>
    <w:rsid w:val="00E30F82"/>
    <w:rsid w:val="00E4063A"/>
    <w:rsid w:val="00EC46D9"/>
    <w:rsid w:val="00EC58A4"/>
    <w:rsid w:val="00EC7B16"/>
    <w:rsid w:val="00ED2433"/>
    <w:rsid w:val="00F142DC"/>
    <w:rsid w:val="00F651CA"/>
    <w:rsid w:val="00F84A66"/>
    <w:rsid w:val="00FB0FD1"/>
    <w:rsid w:val="00FB39A9"/>
    <w:rsid w:val="00FB70A9"/>
    <w:rsid w:val="00FC7628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6C5B657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303E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Behrend, Jan</cp:lastModifiedBy>
  <cp:revision>2</cp:revision>
  <cp:lastPrinted>2018-07-27T06:44:00Z</cp:lastPrinted>
  <dcterms:created xsi:type="dcterms:W3CDTF">2022-02-16T08:52:00Z</dcterms:created>
  <dcterms:modified xsi:type="dcterms:W3CDTF">2022-02-16T08:52:00Z</dcterms:modified>
</cp:coreProperties>
</file>