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818" w:rsidRPr="00C17818" w:rsidRDefault="00C17818" w:rsidP="00C17818">
      <w:pPr>
        <w:rPr>
          <w:rFonts w:eastAsia="T3Font_21" w:cs="T3Font_21"/>
        </w:rPr>
      </w:pPr>
      <w:r w:rsidRPr="00C17818">
        <w:rPr>
          <w:rFonts w:eastAsia="T3Font_21" w:cs="T3Font_21"/>
        </w:rPr>
        <w:t xml:space="preserve">INFRALAN® SC </w:t>
      </w:r>
      <w:proofErr w:type="spellStart"/>
      <w:r w:rsidRPr="00C17818">
        <w:rPr>
          <w:rFonts w:eastAsia="T3Font_21" w:cs="T3Font_21"/>
        </w:rPr>
        <w:t>coupling</w:t>
      </w:r>
      <w:proofErr w:type="spellEnd"/>
      <w:r w:rsidRPr="00C17818">
        <w:rPr>
          <w:rFonts w:eastAsia="T3Font_21" w:cs="T3Font_21"/>
        </w:rPr>
        <w:t xml:space="preserve"> in </w:t>
      </w:r>
      <w:proofErr w:type="spellStart"/>
      <w:r w:rsidRPr="00C17818">
        <w:rPr>
          <w:rFonts w:eastAsia="T3Font_21" w:cs="T3Font_21"/>
        </w:rPr>
        <w:t>metal</w:t>
      </w:r>
      <w:proofErr w:type="spellEnd"/>
      <w:r w:rsidRPr="00C17818">
        <w:rPr>
          <w:rFonts w:eastAsia="T3Font_21" w:cs="T3Font_21"/>
        </w:rPr>
        <w:t xml:space="preserve"> </w:t>
      </w:r>
      <w:proofErr w:type="spellStart"/>
      <w:r w:rsidRPr="00C17818">
        <w:rPr>
          <w:rFonts w:eastAsia="T3Font_21" w:cs="T3Font_21"/>
        </w:rPr>
        <w:t>housing</w:t>
      </w:r>
      <w:proofErr w:type="spellEnd"/>
    </w:p>
    <w:p w:rsidR="00C17818" w:rsidRPr="00C17818" w:rsidRDefault="00C17818" w:rsidP="00C17818">
      <w:pPr>
        <w:rPr>
          <w:rFonts w:eastAsia="T3Font_21" w:cs="T3Font_21"/>
        </w:rPr>
      </w:pPr>
    </w:p>
    <w:p w:rsidR="00C17818" w:rsidRPr="00C17818" w:rsidRDefault="00C17818" w:rsidP="00C17818">
      <w:pPr>
        <w:rPr>
          <w:rFonts w:eastAsia="T3Font_21" w:cs="T3Font_21"/>
        </w:rPr>
      </w:pPr>
      <w:r w:rsidRPr="00C17818">
        <w:rPr>
          <w:rFonts w:eastAsia="T3Font_21" w:cs="T3Font_21"/>
        </w:rPr>
        <w:t xml:space="preserve">INFRALAN® SC </w:t>
      </w:r>
      <w:proofErr w:type="spellStart"/>
      <w:r w:rsidRPr="00C17818">
        <w:rPr>
          <w:rFonts w:eastAsia="T3Font_21" w:cs="T3Font_21"/>
        </w:rPr>
        <w:t>coupling</w:t>
      </w:r>
      <w:proofErr w:type="spellEnd"/>
      <w:r w:rsidRPr="00C17818">
        <w:rPr>
          <w:rFonts w:eastAsia="T3Font_21" w:cs="T3Font_21"/>
        </w:rPr>
        <w:t xml:space="preserve"> in </w:t>
      </w:r>
      <w:proofErr w:type="spellStart"/>
      <w:r w:rsidRPr="00C17818">
        <w:rPr>
          <w:rFonts w:eastAsia="T3Font_21" w:cs="T3Font_21"/>
        </w:rPr>
        <w:t>metal</w:t>
      </w:r>
      <w:proofErr w:type="spellEnd"/>
      <w:r w:rsidRPr="00C17818">
        <w:rPr>
          <w:rFonts w:eastAsia="T3Font_21" w:cs="T3Font_21"/>
        </w:rPr>
        <w:t xml:space="preserve"> </w:t>
      </w:r>
      <w:proofErr w:type="spellStart"/>
      <w:r w:rsidRPr="00C17818">
        <w:rPr>
          <w:rFonts w:eastAsia="T3Font_21" w:cs="T3Font_21"/>
        </w:rPr>
        <w:t>housing</w:t>
      </w:r>
      <w:proofErr w:type="spellEnd"/>
      <w:r w:rsidRPr="00C17818">
        <w:rPr>
          <w:rFonts w:eastAsia="T3Font_21" w:cs="T3Font_21"/>
        </w:rPr>
        <w:t>,</w:t>
      </w:r>
    </w:p>
    <w:p w:rsidR="00C17818" w:rsidRPr="00C17818" w:rsidRDefault="00C17818" w:rsidP="00C17818">
      <w:pPr>
        <w:rPr>
          <w:rFonts w:eastAsia="T3Font_21" w:cs="T3Font_21"/>
        </w:rPr>
      </w:pPr>
      <w:r w:rsidRPr="00C17818">
        <w:rPr>
          <w:rFonts w:eastAsia="T3Font_21" w:cs="T3Font_21"/>
        </w:rPr>
        <w:t xml:space="preserve">The INFRALAN® SC Duplex </w:t>
      </w:r>
      <w:proofErr w:type="spellStart"/>
      <w:r w:rsidRPr="00C17818">
        <w:rPr>
          <w:rFonts w:eastAsia="T3Font_21" w:cs="T3Font_21"/>
        </w:rPr>
        <w:t>coupling</w:t>
      </w:r>
      <w:proofErr w:type="spellEnd"/>
      <w:r w:rsidRPr="00C17818">
        <w:rPr>
          <w:rFonts w:eastAsia="T3Font_21" w:cs="T3Font_21"/>
        </w:rPr>
        <w:t xml:space="preserve"> in </w:t>
      </w:r>
      <w:proofErr w:type="spellStart"/>
      <w:r w:rsidRPr="00C17818">
        <w:rPr>
          <w:rFonts w:eastAsia="T3Font_21" w:cs="T3Font_21"/>
        </w:rPr>
        <w:t>metal</w:t>
      </w:r>
      <w:proofErr w:type="spellEnd"/>
      <w:r w:rsidRPr="00C17818">
        <w:rPr>
          <w:rFonts w:eastAsia="T3Font_21" w:cs="T3Font_21"/>
        </w:rPr>
        <w:t xml:space="preserve"> </w:t>
      </w:r>
      <w:proofErr w:type="spellStart"/>
      <w:r w:rsidRPr="00C17818">
        <w:rPr>
          <w:rFonts w:eastAsia="T3Font_21" w:cs="T3Font_21"/>
        </w:rPr>
        <w:t>housing</w:t>
      </w:r>
      <w:proofErr w:type="spellEnd"/>
      <w:r w:rsidRPr="00C17818">
        <w:rPr>
          <w:rFonts w:eastAsia="T3Font_21" w:cs="T3Font_21"/>
        </w:rPr>
        <w:t xml:space="preserve"> </w:t>
      </w:r>
      <w:proofErr w:type="spellStart"/>
      <w:r w:rsidRPr="00C17818">
        <w:rPr>
          <w:rFonts w:eastAsia="T3Font_21" w:cs="T3Font_21"/>
        </w:rPr>
        <w:t>complies</w:t>
      </w:r>
      <w:proofErr w:type="spellEnd"/>
      <w:r w:rsidRPr="00C17818">
        <w:rPr>
          <w:rFonts w:eastAsia="T3Font_21" w:cs="T3Font_21"/>
        </w:rPr>
        <w:t xml:space="preserve"> </w:t>
      </w:r>
      <w:proofErr w:type="spellStart"/>
      <w:r w:rsidRPr="00C17818">
        <w:rPr>
          <w:rFonts w:eastAsia="T3Font_21" w:cs="T3Font_21"/>
        </w:rPr>
        <w:t>with</w:t>
      </w:r>
      <w:proofErr w:type="spellEnd"/>
      <w:r w:rsidRPr="00C17818">
        <w:rPr>
          <w:rFonts w:eastAsia="T3Font_21" w:cs="T3Font_21"/>
        </w:rPr>
        <w:t xml:space="preserve"> DIN EN 61754-4. Due </w:t>
      </w:r>
      <w:proofErr w:type="spellStart"/>
      <w:r w:rsidRPr="00C17818">
        <w:rPr>
          <w:rFonts w:eastAsia="T3Font_21" w:cs="T3Font_21"/>
        </w:rPr>
        <w:t>to</w:t>
      </w:r>
      <w:proofErr w:type="spellEnd"/>
      <w:r w:rsidRPr="00C17818">
        <w:rPr>
          <w:rFonts w:eastAsia="T3Font_21" w:cs="T3Font_21"/>
        </w:rPr>
        <w:t xml:space="preserve"> </w:t>
      </w:r>
      <w:proofErr w:type="spellStart"/>
      <w:r w:rsidRPr="00C17818">
        <w:rPr>
          <w:rFonts w:eastAsia="T3Font_21" w:cs="T3Font_21"/>
        </w:rPr>
        <w:t>the</w:t>
      </w:r>
      <w:proofErr w:type="spellEnd"/>
      <w:r w:rsidRPr="00C17818">
        <w:rPr>
          <w:rFonts w:eastAsia="T3Font_21" w:cs="T3Font_21"/>
        </w:rPr>
        <w:t xml:space="preserve"> </w:t>
      </w:r>
      <w:proofErr w:type="spellStart"/>
      <w:r w:rsidRPr="00C17818">
        <w:rPr>
          <w:rFonts w:eastAsia="T3Font_21" w:cs="T3Font_21"/>
        </w:rPr>
        <w:t>metal</w:t>
      </w:r>
      <w:proofErr w:type="spellEnd"/>
      <w:r w:rsidRPr="00C17818">
        <w:rPr>
          <w:rFonts w:eastAsia="T3Font_21" w:cs="T3Font_21"/>
        </w:rPr>
        <w:t xml:space="preserve"> </w:t>
      </w:r>
      <w:proofErr w:type="spellStart"/>
      <w:r w:rsidRPr="00C17818">
        <w:rPr>
          <w:rFonts w:eastAsia="T3Font_21" w:cs="T3Font_21"/>
        </w:rPr>
        <w:t>housing</w:t>
      </w:r>
      <w:proofErr w:type="spellEnd"/>
      <w:r w:rsidRPr="00C17818">
        <w:rPr>
          <w:rFonts w:eastAsia="T3Font_21" w:cs="T3Font_21"/>
        </w:rPr>
        <w:t xml:space="preserve"> </w:t>
      </w:r>
      <w:proofErr w:type="spellStart"/>
      <w:r w:rsidRPr="00C17818">
        <w:rPr>
          <w:rFonts w:eastAsia="T3Font_21" w:cs="T3Font_21"/>
        </w:rPr>
        <w:t>it</w:t>
      </w:r>
      <w:proofErr w:type="spellEnd"/>
      <w:r w:rsidRPr="00C17818">
        <w:rPr>
          <w:rFonts w:eastAsia="T3Font_21" w:cs="T3Font_21"/>
        </w:rPr>
        <w:t xml:space="preserve"> </w:t>
      </w:r>
      <w:proofErr w:type="spellStart"/>
      <w:r w:rsidRPr="00C17818">
        <w:rPr>
          <w:rFonts w:eastAsia="T3Font_21" w:cs="T3Font_21"/>
        </w:rPr>
        <w:t>has</w:t>
      </w:r>
      <w:proofErr w:type="spellEnd"/>
      <w:r w:rsidRPr="00C17818">
        <w:rPr>
          <w:rFonts w:eastAsia="T3Font_21" w:cs="T3Font_21"/>
        </w:rPr>
        <w:t xml:space="preserve"> a </w:t>
      </w:r>
      <w:proofErr w:type="spellStart"/>
      <w:r w:rsidRPr="00C17818">
        <w:rPr>
          <w:rFonts w:eastAsia="T3Font_21" w:cs="T3Font_21"/>
        </w:rPr>
        <w:t>higher</w:t>
      </w:r>
      <w:proofErr w:type="spellEnd"/>
      <w:r w:rsidRPr="00C17818">
        <w:rPr>
          <w:rFonts w:eastAsia="T3Font_21" w:cs="T3Font_21"/>
        </w:rPr>
        <w:t xml:space="preserve"> </w:t>
      </w:r>
      <w:proofErr w:type="spellStart"/>
      <w:r w:rsidRPr="00C17818">
        <w:rPr>
          <w:rFonts w:eastAsia="T3Font_21" w:cs="T3Font_21"/>
        </w:rPr>
        <w:t>stability</w:t>
      </w:r>
      <w:proofErr w:type="spellEnd"/>
      <w:r w:rsidRPr="00C17818">
        <w:rPr>
          <w:rFonts w:eastAsia="T3Font_21" w:cs="T3Font_21"/>
        </w:rPr>
        <w:t xml:space="preserve"> and a </w:t>
      </w:r>
      <w:proofErr w:type="spellStart"/>
      <w:r w:rsidRPr="00C17818">
        <w:rPr>
          <w:rFonts w:eastAsia="T3Font_21" w:cs="T3Font_21"/>
        </w:rPr>
        <w:t>low</w:t>
      </w:r>
      <w:proofErr w:type="spellEnd"/>
      <w:r w:rsidRPr="00C17818">
        <w:rPr>
          <w:rFonts w:eastAsia="T3Font_21" w:cs="T3Font_21"/>
        </w:rPr>
        <w:t xml:space="preserve"> </w:t>
      </w:r>
      <w:proofErr w:type="spellStart"/>
      <w:r w:rsidRPr="00C17818">
        <w:rPr>
          <w:rFonts w:eastAsia="T3Font_21" w:cs="T3Font_21"/>
        </w:rPr>
        <w:t>sensitivity</w:t>
      </w:r>
      <w:proofErr w:type="spellEnd"/>
      <w:r w:rsidRPr="00C17818">
        <w:rPr>
          <w:rFonts w:eastAsia="T3Font_21" w:cs="T3Font_21"/>
        </w:rPr>
        <w:t xml:space="preserve"> </w:t>
      </w:r>
      <w:proofErr w:type="spellStart"/>
      <w:r w:rsidRPr="00C17818">
        <w:rPr>
          <w:rFonts w:eastAsia="T3Font_21" w:cs="T3Font_21"/>
        </w:rPr>
        <w:t>to</w:t>
      </w:r>
      <w:proofErr w:type="spellEnd"/>
      <w:r w:rsidRPr="00C17818">
        <w:rPr>
          <w:rFonts w:eastAsia="T3Font_21" w:cs="T3Font_21"/>
        </w:rPr>
        <w:t xml:space="preserve"> </w:t>
      </w:r>
      <w:proofErr w:type="spellStart"/>
      <w:r w:rsidRPr="00C17818">
        <w:rPr>
          <w:rFonts w:eastAsia="T3Font_21" w:cs="T3Font_21"/>
        </w:rPr>
        <w:t>temperature</w:t>
      </w:r>
      <w:proofErr w:type="spellEnd"/>
      <w:r w:rsidRPr="00C17818">
        <w:rPr>
          <w:rFonts w:eastAsia="T3Font_21" w:cs="T3Font_21"/>
        </w:rPr>
        <w:t xml:space="preserve"> </w:t>
      </w:r>
      <w:proofErr w:type="spellStart"/>
      <w:r w:rsidRPr="00C17818">
        <w:rPr>
          <w:rFonts w:eastAsia="T3Font_21" w:cs="T3Font_21"/>
        </w:rPr>
        <w:t>fluctuations</w:t>
      </w:r>
      <w:proofErr w:type="spellEnd"/>
      <w:r w:rsidRPr="00C17818">
        <w:rPr>
          <w:rFonts w:eastAsia="T3Font_21" w:cs="T3Font_21"/>
        </w:rPr>
        <w:t xml:space="preserve">. </w:t>
      </w:r>
      <w:proofErr w:type="spellStart"/>
      <w:r w:rsidRPr="00C17818">
        <w:rPr>
          <w:rFonts w:eastAsia="T3Font_21" w:cs="T3Font_21"/>
        </w:rPr>
        <w:t>Mounting</w:t>
      </w:r>
      <w:proofErr w:type="spellEnd"/>
      <w:r w:rsidRPr="00C17818">
        <w:rPr>
          <w:rFonts w:eastAsia="T3Font_21" w:cs="T3Font_21"/>
        </w:rPr>
        <w:t xml:space="preserve"> </w:t>
      </w:r>
      <w:proofErr w:type="spellStart"/>
      <w:r w:rsidRPr="00C17818">
        <w:rPr>
          <w:rFonts w:eastAsia="T3Font_21" w:cs="T3Font_21"/>
        </w:rPr>
        <w:t>options</w:t>
      </w:r>
      <w:proofErr w:type="spellEnd"/>
      <w:r w:rsidRPr="00C17818">
        <w:rPr>
          <w:rFonts w:eastAsia="T3Font_21" w:cs="T3Font_21"/>
        </w:rPr>
        <w:t xml:space="preserve"> </w:t>
      </w:r>
      <w:proofErr w:type="spellStart"/>
      <w:r w:rsidRPr="00C17818">
        <w:rPr>
          <w:rFonts w:eastAsia="T3Font_21" w:cs="T3Font_21"/>
        </w:rPr>
        <w:t>include</w:t>
      </w:r>
      <w:proofErr w:type="spellEnd"/>
      <w:r w:rsidRPr="00C17818">
        <w:rPr>
          <w:rFonts w:eastAsia="T3Font_21" w:cs="T3Font_21"/>
        </w:rPr>
        <w:t xml:space="preserve"> </w:t>
      </w:r>
      <w:proofErr w:type="spellStart"/>
      <w:r w:rsidRPr="00C17818">
        <w:rPr>
          <w:rFonts w:eastAsia="T3Font_21" w:cs="T3Font_21"/>
        </w:rPr>
        <w:t>clips</w:t>
      </w:r>
      <w:proofErr w:type="spellEnd"/>
      <w:r w:rsidRPr="00C17818">
        <w:rPr>
          <w:rFonts w:eastAsia="T3Font_21" w:cs="T3Font_21"/>
        </w:rPr>
        <w:t xml:space="preserve"> </w:t>
      </w:r>
      <w:proofErr w:type="spellStart"/>
      <w:r w:rsidRPr="00C17818">
        <w:rPr>
          <w:rFonts w:eastAsia="T3Font_21" w:cs="T3Font_21"/>
        </w:rPr>
        <w:t>or</w:t>
      </w:r>
      <w:proofErr w:type="spellEnd"/>
      <w:r w:rsidRPr="00C17818">
        <w:rPr>
          <w:rFonts w:eastAsia="T3Font_21" w:cs="T3Font_21"/>
        </w:rPr>
        <w:t xml:space="preserve"> </w:t>
      </w:r>
      <w:proofErr w:type="spellStart"/>
      <w:r w:rsidRPr="00C17818">
        <w:rPr>
          <w:rFonts w:eastAsia="T3Font_21" w:cs="T3Font_21"/>
        </w:rPr>
        <w:t>enclosed</w:t>
      </w:r>
      <w:proofErr w:type="spellEnd"/>
      <w:r w:rsidRPr="00C17818">
        <w:rPr>
          <w:rFonts w:eastAsia="T3Font_21" w:cs="T3Font_21"/>
        </w:rPr>
        <w:t xml:space="preserve"> M2 </w:t>
      </w:r>
      <w:proofErr w:type="spellStart"/>
      <w:r w:rsidRPr="00C17818">
        <w:rPr>
          <w:rFonts w:eastAsia="T3Font_21" w:cs="T3Font_21"/>
        </w:rPr>
        <w:t>threaded</w:t>
      </w:r>
      <w:proofErr w:type="spellEnd"/>
      <w:r w:rsidRPr="00C17818">
        <w:rPr>
          <w:rFonts w:eastAsia="T3Font_21" w:cs="T3Font_21"/>
        </w:rPr>
        <w:t xml:space="preserve"> </w:t>
      </w:r>
      <w:proofErr w:type="spellStart"/>
      <w:r w:rsidRPr="00C17818">
        <w:rPr>
          <w:rFonts w:eastAsia="T3Font_21" w:cs="T3Font_21"/>
        </w:rPr>
        <w:t>screws</w:t>
      </w:r>
      <w:proofErr w:type="spellEnd"/>
      <w:r w:rsidRPr="00C17818">
        <w:rPr>
          <w:rFonts w:eastAsia="T3Font_21" w:cs="T3Font_21"/>
        </w:rPr>
        <w:t xml:space="preserve">, incl. </w:t>
      </w:r>
      <w:proofErr w:type="spellStart"/>
      <w:r w:rsidRPr="00C17818">
        <w:rPr>
          <w:rFonts w:eastAsia="T3Font_21" w:cs="T3Font_21"/>
        </w:rPr>
        <w:t>dust</w:t>
      </w:r>
      <w:proofErr w:type="spellEnd"/>
      <w:r w:rsidRPr="00C17818">
        <w:rPr>
          <w:rFonts w:eastAsia="T3Font_21" w:cs="T3Font_21"/>
        </w:rPr>
        <w:t xml:space="preserve"> </w:t>
      </w:r>
      <w:proofErr w:type="spellStart"/>
      <w:r w:rsidRPr="00C17818">
        <w:rPr>
          <w:rFonts w:eastAsia="T3Font_21" w:cs="T3Font_21"/>
        </w:rPr>
        <w:t>caps</w:t>
      </w:r>
      <w:proofErr w:type="spellEnd"/>
      <w:r w:rsidRPr="00C17818">
        <w:rPr>
          <w:rFonts w:eastAsia="T3Font_21" w:cs="T3Font_21"/>
        </w:rPr>
        <w:t>.</w:t>
      </w:r>
    </w:p>
    <w:p w:rsidR="00C17818" w:rsidRPr="00C17818" w:rsidRDefault="00C17818" w:rsidP="00C17818">
      <w:pPr>
        <w:rPr>
          <w:rFonts w:eastAsia="T3Font_21" w:cs="T3Font_21"/>
        </w:rPr>
      </w:pPr>
    </w:p>
    <w:p w:rsidR="00C17818" w:rsidRPr="00C17818" w:rsidRDefault="00C17818" w:rsidP="00C17818">
      <w:pPr>
        <w:rPr>
          <w:rFonts w:eastAsia="T3Font_21" w:cs="T3Font_21"/>
        </w:rPr>
      </w:pPr>
      <w:r w:rsidRPr="00C17818">
        <w:rPr>
          <w:rFonts w:eastAsia="T3Font_21" w:cs="T3Font_21"/>
        </w:rPr>
        <w:t xml:space="preserve">Connector type 1st </w:t>
      </w:r>
      <w:proofErr w:type="spellStart"/>
      <w:r w:rsidRPr="00C17818">
        <w:rPr>
          <w:rFonts w:eastAsia="T3Font_21" w:cs="T3Font_21"/>
        </w:rPr>
        <w:t>side</w:t>
      </w:r>
      <w:proofErr w:type="spellEnd"/>
      <w:r w:rsidRPr="00C17818">
        <w:rPr>
          <w:rFonts w:eastAsia="T3Font_21" w:cs="T3Font_21"/>
        </w:rPr>
        <w:t>: LC Duplex</w:t>
      </w:r>
    </w:p>
    <w:p w:rsidR="00C17818" w:rsidRPr="00C17818" w:rsidRDefault="00C17818" w:rsidP="00C17818">
      <w:pPr>
        <w:rPr>
          <w:rFonts w:eastAsia="T3Font_21" w:cs="T3Font_21"/>
        </w:rPr>
      </w:pPr>
      <w:r w:rsidRPr="00C17818">
        <w:rPr>
          <w:rFonts w:eastAsia="T3Font_21" w:cs="T3Font_21"/>
        </w:rPr>
        <w:t xml:space="preserve">Connector type 2. </w:t>
      </w:r>
      <w:proofErr w:type="spellStart"/>
      <w:r w:rsidRPr="00C17818">
        <w:rPr>
          <w:rFonts w:eastAsia="T3Font_21" w:cs="T3Font_21"/>
        </w:rPr>
        <w:t>side</w:t>
      </w:r>
      <w:proofErr w:type="spellEnd"/>
      <w:r w:rsidRPr="00C17818">
        <w:rPr>
          <w:rFonts w:eastAsia="T3Font_21" w:cs="T3Font_21"/>
        </w:rPr>
        <w:t>: LC Duplex</w:t>
      </w:r>
    </w:p>
    <w:p w:rsidR="00C17818" w:rsidRPr="00C17818" w:rsidRDefault="00C17818" w:rsidP="00C17818">
      <w:pPr>
        <w:rPr>
          <w:rFonts w:eastAsia="T3Font_21" w:cs="T3Font_21"/>
        </w:rPr>
      </w:pPr>
      <w:r w:rsidRPr="00C17818">
        <w:rPr>
          <w:rFonts w:eastAsia="T3Font_21" w:cs="T3Font_21"/>
        </w:rPr>
        <w:t xml:space="preserve">Material: </w:t>
      </w:r>
      <w:proofErr w:type="spellStart"/>
      <w:r w:rsidRPr="00C17818">
        <w:rPr>
          <w:rFonts w:eastAsia="T3Font_21" w:cs="T3Font_21"/>
        </w:rPr>
        <w:t>metal</w:t>
      </w:r>
      <w:proofErr w:type="spellEnd"/>
    </w:p>
    <w:p w:rsidR="00C17818" w:rsidRPr="00C17818" w:rsidRDefault="00C17818" w:rsidP="00C17818">
      <w:pPr>
        <w:rPr>
          <w:rFonts w:eastAsia="T3Font_21" w:cs="T3Font_21"/>
        </w:rPr>
      </w:pPr>
      <w:r w:rsidRPr="00C17818">
        <w:rPr>
          <w:rFonts w:eastAsia="T3Font_21" w:cs="T3Font_21"/>
        </w:rPr>
        <w:t xml:space="preserve">Type </w:t>
      </w:r>
      <w:proofErr w:type="spellStart"/>
      <w:r w:rsidRPr="00C17818">
        <w:rPr>
          <w:rFonts w:eastAsia="T3Font_21" w:cs="T3Font_21"/>
        </w:rPr>
        <w:t>of</w:t>
      </w:r>
      <w:proofErr w:type="spellEnd"/>
      <w:r w:rsidRPr="00C17818">
        <w:rPr>
          <w:rFonts w:eastAsia="T3Font_21" w:cs="T3Font_21"/>
        </w:rPr>
        <w:t xml:space="preserve"> </w:t>
      </w:r>
      <w:proofErr w:type="spellStart"/>
      <w:r w:rsidRPr="00C17818">
        <w:rPr>
          <w:rFonts w:eastAsia="T3Font_21" w:cs="T3Font_21"/>
        </w:rPr>
        <w:t>mounting</w:t>
      </w:r>
      <w:proofErr w:type="spellEnd"/>
      <w:r w:rsidRPr="00C17818">
        <w:rPr>
          <w:rFonts w:eastAsia="T3Font_21" w:cs="T3Font_21"/>
        </w:rPr>
        <w:t xml:space="preserve">: </w:t>
      </w:r>
      <w:proofErr w:type="spellStart"/>
      <w:r w:rsidRPr="00C17818">
        <w:rPr>
          <w:rFonts w:eastAsia="T3Font_21" w:cs="T3Font_21"/>
        </w:rPr>
        <w:t>screw</w:t>
      </w:r>
      <w:proofErr w:type="spellEnd"/>
      <w:r w:rsidRPr="00C17818">
        <w:rPr>
          <w:rFonts w:eastAsia="T3Font_21" w:cs="T3Font_21"/>
        </w:rPr>
        <w:t>/</w:t>
      </w:r>
      <w:proofErr w:type="spellStart"/>
      <w:r w:rsidRPr="00C17818">
        <w:rPr>
          <w:rFonts w:eastAsia="T3Font_21" w:cs="T3Font_21"/>
        </w:rPr>
        <w:t>engagement</w:t>
      </w:r>
      <w:proofErr w:type="spellEnd"/>
    </w:p>
    <w:p w:rsidR="00C17818" w:rsidRPr="00C17818" w:rsidRDefault="00C17818" w:rsidP="00C17818">
      <w:pPr>
        <w:rPr>
          <w:rFonts w:eastAsia="T3Font_21" w:cs="T3Font_21"/>
        </w:rPr>
      </w:pPr>
      <w:proofErr w:type="spellStart"/>
      <w:r w:rsidRPr="00C17818">
        <w:rPr>
          <w:rFonts w:eastAsia="T3Font_21" w:cs="T3Font_21"/>
        </w:rPr>
        <w:t>Sleeve</w:t>
      </w:r>
      <w:proofErr w:type="spellEnd"/>
      <w:r w:rsidRPr="00C17818">
        <w:rPr>
          <w:rFonts w:eastAsia="T3Font_21" w:cs="T3Font_21"/>
        </w:rPr>
        <w:t xml:space="preserve"> material: </w:t>
      </w:r>
      <w:proofErr w:type="spellStart"/>
      <w:r w:rsidRPr="00C17818">
        <w:rPr>
          <w:rFonts w:eastAsia="T3Font_21" w:cs="T3Font_21"/>
        </w:rPr>
        <w:t>Ceramic</w:t>
      </w:r>
      <w:proofErr w:type="spellEnd"/>
    </w:p>
    <w:p w:rsidR="00C17818" w:rsidRPr="00C17818" w:rsidRDefault="00C17818" w:rsidP="00C17818">
      <w:pPr>
        <w:rPr>
          <w:rFonts w:eastAsia="T3Font_21" w:cs="T3Font_21"/>
        </w:rPr>
      </w:pPr>
      <w:r w:rsidRPr="00C17818">
        <w:rPr>
          <w:rFonts w:eastAsia="T3Font_21" w:cs="T3Font_21"/>
        </w:rPr>
        <w:t>Design: SC-Duplex</w:t>
      </w:r>
    </w:p>
    <w:p w:rsidR="00C17818" w:rsidRPr="00C17818" w:rsidRDefault="00C17818" w:rsidP="00C17818">
      <w:pPr>
        <w:rPr>
          <w:rFonts w:eastAsia="T3Font_21" w:cs="T3Font_21"/>
        </w:rPr>
      </w:pPr>
      <w:r w:rsidRPr="00C17818">
        <w:rPr>
          <w:rFonts w:eastAsia="T3Font_21" w:cs="T3Font_21"/>
        </w:rPr>
        <w:t xml:space="preserve">Operating </w:t>
      </w:r>
      <w:proofErr w:type="spellStart"/>
      <w:r w:rsidRPr="00C17818">
        <w:rPr>
          <w:rFonts w:eastAsia="T3Font_21" w:cs="T3Font_21"/>
        </w:rPr>
        <w:t>temperature</w:t>
      </w:r>
      <w:proofErr w:type="spellEnd"/>
      <w:r w:rsidRPr="00C17818">
        <w:rPr>
          <w:rFonts w:eastAsia="T3Font_21" w:cs="T3Font_21"/>
        </w:rPr>
        <w:t xml:space="preserve">: -40 </w:t>
      </w:r>
      <w:proofErr w:type="spellStart"/>
      <w:r w:rsidRPr="00C17818">
        <w:rPr>
          <w:rFonts w:eastAsia="T3Font_21" w:cs="T3Font_21"/>
        </w:rPr>
        <w:t>to</w:t>
      </w:r>
      <w:proofErr w:type="spellEnd"/>
      <w:r w:rsidRPr="00C17818">
        <w:rPr>
          <w:rFonts w:eastAsia="T3Font_21" w:cs="T3Font_21"/>
        </w:rPr>
        <w:t xml:space="preserve"> 85°C</w:t>
      </w:r>
    </w:p>
    <w:p w:rsidR="00C17818" w:rsidRPr="00C17818" w:rsidRDefault="00C17818" w:rsidP="00C17818">
      <w:pPr>
        <w:rPr>
          <w:rFonts w:eastAsia="T3Font_21" w:cs="T3Font_21"/>
        </w:rPr>
      </w:pPr>
      <w:r w:rsidRPr="00C17818">
        <w:rPr>
          <w:rFonts w:eastAsia="T3Font_21" w:cs="T3Font_21"/>
        </w:rPr>
        <w:t xml:space="preserve">Storage </w:t>
      </w:r>
      <w:proofErr w:type="spellStart"/>
      <w:r w:rsidRPr="00C17818">
        <w:rPr>
          <w:rFonts w:eastAsia="T3Font_21" w:cs="T3Font_21"/>
        </w:rPr>
        <w:t>temperature</w:t>
      </w:r>
      <w:proofErr w:type="spellEnd"/>
      <w:r w:rsidRPr="00C17818">
        <w:rPr>
          <w:rFonts w:eastAsia="T3Font_21" w:cs="T3Font_21"/>
        </w:rPr>
        <w:t xml:space="preserve">: -40 </w:t>
      </w:r>
      <w:proofErr w:type="spellStart"/>
      <w:r w:rsidRPr="00C17818">
        <w:rPr>
          <w:rFonts w:eastAsia="T3Font_21" w:cs="T3Font_21"/>
        </w:rPr>
        <w:t>to</w:t>
      </w:r>
      <w:proofErr w:type="spellEnd"/>
      <w:r w:rsidRPr="00C17818">
        <w:rPr>
          <w:rFonts w:eastAsia="T3Font_21" w:cs="T3Font_21"/>
        </w:rPr>
        <w:t xml:space="preserve"> 85°C</w:t>
      </w:r>
    </w:p>
    <w:p w:rsidR="00C17818" w:rsidRPr="00C17818" w:rsidRDefault="00C17818" w:rsidP="00C17818">
      <w:pPr>
        <w:rPr>
          <w:rFonts w:eastAsia="T3Font_21" w:cs="T3Font_21"/>
        </w:rPr>
      </w:pPr>
      <w:proofErr w:type="spellStart"/>
      <w:r w:rsidRPr="00C17818">
        <w:rPr>
          <w:rFonts w:eastAsia="T3Font_21" w:cs="T3Font_21"/>
        </w:rPr>
        <w:t>Dimensions</w:t>
      </w:r>
      <w:proofErr w:type="spellEnd"/>
      <w:r w:rsidRPr="00C17818">
        <w:rPr>
          <w:rFonts w:eastAsia="T3Font_21" w:cs="T3Font_21"/>
        </w:rPr>
        <w:t xml:space="preserve">: </w:t>
      </w:r>
      <w:proofErr w:type="spellStart"/>
      <w:r w:rsidRPr="00C17818">
        <w:rPr>
          <w:rFonts w:eastAsia="T3Font_21" w:cs="T3Font_21"/>
        </w:rPr>
        <w:t>hxbxt</w:t>
      </w:r>
      <w:proofErr w:type="spellEnd"/>
      <w:r w:rsidRPr="00C17818">
        <w:rPr>
          <w:rFonts w:eastAsia="T3Font_21" w:cs="T3Font_21"/>
        </w:rPr>
        <w:t xml:space="preserve"> 9,4x34,7x27,4mm</w:t>
      </w:r>
    </w:p>
    <w:p w:rsidR="00C17818" w:rsidRPr="00C17818" w:rsidRDefault="00C17818" w:rsidP="00C17818">
      <w:pPr>
        <w:rPr>
          <w:rFonts w:eastAsia="T3Font_21" w:cs="T3Font_21"/>
        </w:rPr>
      </w:pPr>
    </w:p>
    <w:p w:rsidR="00C17818" w:rsidRPr="00C17818" w:rsidRDefault="00C17818" w:rsidP="00C17818">
      <w:pPr>
        <w:rPr>
          <w:rFonts w:eastAsia="T3Font_21" w:cs="T3Font_21"/>
        </w:rPr>
      </w:pPr>
      <w:proofErr w:type="spellStart"/>
      <w:r w:rsidRPr="00C17818">
        <w:rPr>
          <w:rFonts w:eastAsia="T3Font_21" w:cs="T3Font_21"/>
        </w:rPr>
        <w:t>Make</w:t>
      </w:r>
      <w:proofErr w:type="spellEnd"/>
      <w:r w:rsidRPr="00C17818">
        <w:rPr>
          <w:rFonts w:eastAsia="T3Font_21" w:cs="T3Font_21"/>
        </w:rPr>
        <w:t>: INFRALAN®</w:t>
      </w:r>
    </w:p>
    <w:p w:rsidR="00C17818" w:rsidRPr="00C17818" w:rsidRDefault="00C17818" w:rsidP="00C17818">
      <w:pPr>
        <w:rPr>
          <w:rFonts w:eastAsia="T3Font_21" w:cs="T3Font_21"/>
        </w:rPr>
      </w:pPr>
      <w:r w:rsidRPr="00C17818">
        <w:rPr>
          <w:rFonts w:eastAsia="T3Font_21" w:cs="T3Font_21"/>
        </w:rPr>
        <w:t xml:space="preserve">Item </w:t>
      </w:r>
      <w:proofErr w:type="spellStart"/>
      <w:r w:rsidRPr="00C17818">
        <w:rPr>
          <w:rFonts w:eastAsia="T3Font_21" w:cs="T3Font_21"/>
        </w:rPr>
        <w:t>no</w:t>
      </w:r>
      <w:proofErr w:type="spellEnd"/>
      <w:r w:rsidRPr="00C17818">
        <w:rPr>
          <w:rFonts w:eastAsia="T3Font_21" w:cs="T3Font_21"/>
        </w:rPr>
        <w:t>.: IKL-SCDU-M-SI</w:t>
      </w:r>
    </w:p>
    <w:p w:rsidR="009557AE" w:rsidRPr="00C17818" w:rsidRDefault="009557AE" w:rsidP="00C17818">
      <w:bookmarkStart w:id="1" w:name="_GoBack"/>
      <w:bookmarkEnd w:id="1"/>
    </w:p>
    <w:sectPr w:rsidR="009557AE" w:rsidRPr="00C17818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D8F" w:rsidRDefault="00C05D8F" w:rsidP="00D33FDF">
      <w:pPr>
        <w:spacing w:after="0" w:line="240" w:lineRule="auto"/>
      </w:pPr>
      <w:r>
        <w:separator/>
      </w:r>
    </w:p>
  </w:endnote>
  <w:endnote w:type="continuationSeparator" w:id="0">
    <w:p w:rsidR="00C05D8F" w:rsidRDefault="00C05D8F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2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D8F" w:rsidRDefault="00C05D8F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C05D8F" w:rsidRDefault="00C05D8F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1B2FB2"/>
    <w:rsid w:val="00220001"/>
    <w:rsid w:val="002B3BF7"/>
    <w:rsid w:val="00390156"/>
    <w:rsid w:val="003A27F4"/>
    <w:rsid w:val="003B2AA9"/>
    <w:rsid w:val="00532498"/>
    <w:rsid w:val="00536482"/>
    <w:rsid w:val="005B0F83"/>
    <w:rsid w:val="005E27F2"/>
    <w:rsid w:val="005E356E"/>
    <w:rsid w:val="00645996"/>
    <w:rsid w:val="006F60CC"/>
    <w:rsid w:val="00763DBC"/>
    <w:rsid w:val="007D3115"/>
    <w:rsid w:val="0080646E"/>
    <w:rsid w:val="008524BC"/>
    <w:rsid w:val="008666BE"/>
    <w:rsid w:val="00894682"/>
    <w:rsid w:val="008C7280"/>
    <w:rsid w:val="00935501"/>
    <w:rsid w:val="009557AE"/>
    <w:rsid w:val="009605B8"/>
    <w:rsid w:val="00992DE0"/>
    <w:rsid w:val="009E2131"/>
    <w:rsid w:val="00A063E9"/>
    <w:rsid w:val="00B268B9"/>
    <w:rsid w:val="00BC779E"/>
    <w:rsid w:val="00BE4747"/>
    <w:rsid w:val="00C05D8F"/>
    <w:rsid w:val="00C17818"/>
    <w:rsid w:val="00C65EC8"/>
    <w:rsid w:val="00CD10CC"/>
    <w:rsid w:val="00CF4A91"/>
    <w:rsid w:val="00D33FDF"/>
    <w:rsid w:val="00DF63BC"/>
    <w:rsid w:val="00E30F82"/>
    <w:rsid w:val="00E4147B"/>
    <w:rsid w:val="00E72A54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2019-05-31T10:51:00Z</dcterms:created>
  <dcterms:modified xsi:type="dcterms:W3CDTF">2019-05-31T10:51:00Z</dcterms:modified>
</cp:coreProperties>
</file>