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7A670E3E" w:rsidR="008D0730" w:rsidRDefault="00BF0AAC" w:rsidP="008D0730">
      <w:pPr>
        <w:pStyle w:val="KeinLeerraum"/>
      </w:pPr>
      <w:r w:rsidRPr="00BF0AAC">
        <w:t>MKM Abzweigmuffe für FO MAM 23/200</w:t>
      </w:r>
      <w:r w:rsidR="00176C3E">
        <w:br/>
      </w:r>
    </w:p>
    <w:p w14:paraId="5EC0C763" w14:textId="77777777" w:rsidR="004377C6" w:rsidRDefault="00BF0AAC" w:rsidP="004377C6">
      <w:pPr>
        <w:pStyle w:val="KeinLeerraum"/>
      </w:pPr>
      <w:r w:rsidRPr="00BF0AAC">
        <w:t>MKM Abzweigmuffe für FO MAM 23/200</w:t>
      </w:r>
      <w:r w:rsidR="00CD7E8F">
        <w:t>,</w:t>
      </w:r>
      <w:r w:rsidR="00CD7E8F">
        <w:br/>
      </w:r>
      <w:r w:rsidR="004377C6">
        <w:t>Verbindungs- und Abzweigungs-Muffe</w:t>
      </w:r>
    </w:p>
    <w:p w14:paraId="24AE0BE4" w14:textId="77777777" w:rsidR="004377C6" w:rsidRDefault="004377C6" w:rsidP="004377C6">
      <w:pPr>
        <w:pStyle w:val="KeinLeerraum"/>
      </w:pPr>
      <w:r>
        <w:t>Inkl. Spleißkassette und Spleißhalter (2 x 12 Crimp)</w:t>
      </w:r>
    </w:p>
    <w:p w14:paraId="440AE506" w14:textId="77777777" w:rsidR="004377C6" w:rsidRDefault="004377C6" w:rsidP="004377C6">
      <w:pPr>
        <w:pStyle w:val="KeinLeerraum"/>
      </w:pPr>
    </w:p>
    <w:p w14:paraId="7100DDAF" w14:textId="77777777" w:rsidR="004377C6" w:rsidRDefault="004377C6" w:rsidP="004377C6">
      <w:pPr>
        <w:pStyle w:val="KeinLeerraum"/>
      </w:pPr>
      <w:r>
        <w:t>Merkmale</w:t>
      </w:r>
    </w:p>
    <w:p w14:paraId="49457FDB" w14:textId="77777777" w:rsidR="004377C6" w:rsidRDefault="004377C6" w:rsidP="004377C6">
      <w:pPr>
        <w:pStyle w:val="KeinLeerraum"/>
      </w:pPr>
      <w:r>
        <w:t>Größe: 47,0 cm x 12,3 cm x 10,4 cm</w:t>
      </w:r>
    </w:p>
    <w:p w14:paraId="0A46C303" w14:textId="77777777" w:rsidR="004377C6" w:rsidRDefault="004377C6" w:rsidP="004377C6">
      <w:pPr>
        <w:pStyle w:val="KeinLeerraum"/>
      </w:pPr>
      <w:r>
        <w:t>Kapazität von bis zu 24 Einzelfasern (crimp)</w:t>
      </w:r>
    </w:p>
    <w:p w14:paraId="57B40462" w14:textId="77777777" w:rsidR="004377C6" w:rsidRDefault="004377C6" w:rsidP="004377C6">
      <w:pPr>
        <w:pStyle w:val="KeinLeerraum"/>
      </w:pPr>
      <w:r>
        <w:t>4 Kabeleinführungen (2 auf jeder Seite) für Kabeldurchmesser von 8 bis 23 mm</w:t>
      </w:r>
    </w:p>
    <w:p w14:paraId="30190995" w14:textId="77777777" w:rsidR="004377C6" w:rsidRDefault="004377C6" w:rsidP="004377C6">
      <w:pPr>
        <w:pStyle w:val="KeinLeerraum"/>
      </w:pPr>
      <w:r>
        <w:t>Temperaturbeständig von -40°C bis zu 70°C</w:t>
      </w:r>
    </w:p>
    <w:p w14:paraId="30A85DFC" w14:textId="4B9154C5" w:rsidR="008D0730" w:rsidRDefault="004377C6" w:rsidP="004377C6">
      <w:pPr>
        <w:pStyle w:val="KeinLeerraum"/>
      </w:pPr>
      <w:r>
        <w:t>Erdverlegbar</w:t>
      </w:r>
      <w:r w:rsidR="00176C3E">
        <w:br/>
      </w:r>
    </w:p>
    <w:p w14:paraId="630C8CB4" w14:textId="0321E977" w:rsidR="00690D35" w:rsidRDefault="00083BC6" w:rsidP="00DA68AF">
      <w:pPr>
        <w:pStyle w:val="KeinLeerraum"/>
        <w:tabs>
          <w:tab w:val="left" w:pos="3969"/>
        </w:tabs>
      </w:pPr>
      <w:r>
        <w:t>Geeignet für Anzahl an Fasern:</w:t>
      </w:r>
      <w:r>
        <w:tab/>
      </w:r>
      <w:r w:rsidR="004377C6">
        <w:t>24</w:t>
      </w:r>
    </w:p>
    <w:p w14:paraId="17661DC2" w14:textId="355ECB33" w:rsidR="00083BC6" w:rsidRDefault="00083BC6" w:rsidP="00DA68AF">
      <w:pPr>
        <w:pStyle w:val="KeinLeerraum"/>
        <w:tabs>
          <w:tab w:val="left" w:pos="3969"/>
        </w:tabs>
      </w:pPr>
      <w:r>
        <w:t>Spleißhalter:</w:t>
      </w:r>
      <w:r>
        <w:tab/>
      </w:r>
      <w:r w:rsidR="004377C6">
        <w:t>Crimp</w:t>
      </w:r>
    </w:p>
    <w:p w14:paraId="75E63E81" w14:textId="368FC520" w:rsidR="00083BC6" w:rsidRDefault="00083BC6" w:rsidP="00DA68AF">
      <w:pPr>
        <w:pStyle w:val="KeinLeerraum"/>
        <w:tabs>
          <w:tab w:val="left" w:pos="3969"/>
        </w:tabs>
      </w:pPr>
      <w:r>
        <w:t>Ein-/ Ausgänge:</w:t>
      </w:r>
      <w:r>
        <w:tab/>
        <w:t>4</w:t>
      </w:r>
    </w:p>
    <w:p w14:paraId="448A3138" w14:textId="3BCF1D80" w:rsidR="00083BC6" w:rsidRDefault="00083BC6" w:rsidP="00DA68AF">
      <w:pPr>
        <w:pStyle w:val="KeinLeerraum"/>
        <w:tabs>
          <w:tab w:val="left" w:pos="3969"/>
        </w:tabs>
      </w:pPr>
      <w:r>
        <w:t>Schutzart (IP):</w:t>
      </w:r>
      <w:r>
        <w:tab/>
        <w:t>IP68</w:t>
      </w:r>
    </w:p>
    <w:p w14:paraId="13AB7F49" w14:textId="6E23DD74" w:rsidR="00083BC6" w:rsidRDefault="00083BC6" w:rsidP="00DA68AF">
      <w:pPr>
        <w:pStyle w:val="KeinLeerraum"/>
        <w:tabs>
          <w:tab w:val="left" w:pos="3969"/>
        </w:tabs>
      </w:pPr>
      <w:r>
        <w:t>Kabeldurchmesser:</w:t>
      </w:r>
      <w:r>
        <w:tab/>
      </w:r>
      <w:r w:rsidR="004377C6">
        <w:t>8</w:t>
      </w:r>
      <w:r>
        <w:t xml:space="preserve"> – 2</w:t>
      </w:r>
      <w:r w:rsidR="004377C6">
        <w:t>3</w:t>
      </w:r>
      <w:r>
        <w:t xml:space="preserve"> mm</w:t>
      </w:r>
    </w:p>
    <w:p w14:paraId="740048DA" w14:textId="36E4AF64" w:rsidR="00083BC6" w:rsidRDefault="00083BC6" w:rsidP="00DA68AF">
      <w:pPr>
        <w:pStyle w:val="KeinLeerraum"/>
        <w:tabs>
          <w:tab w:val="left" w:pos="3969"/>
        </w:tabs>
      </w:pPr>
      <w:r>
        <w:t>Werkstoff:</w:t>
      </w:r>
      <w:r>
        <w:tab/>
        <w:t>Kunststoff</w:t>
      </w:r>
    </w:p>
    <w:p w14:paraId="7E29615F" w14:textId="262D92B6" w:rsidR="00083BC6" w:rsidRDefault="00083BC6" w:rsidP="00DA68AF">
      <w:pPr>
        <w:pStyle w:val="KeinLeerraum"/>
        <w:tabs>
          <w:tab w:val="left" w:pos="3969"/>
        </w:tabs>
      </w:pPr>
      <w:r>
        <w:t>Farbe:</w:t>
      </w:r>
      <w:r>
        <w:tab/>
        <w:t>Schwarz</w:t>
      </w:r>
    </w:p>
    <w:p w14:paraId="3D620491" w14:textId="3AC1ABEB" w:rsidR="00083BC6" w:rsidRDefault="00083BC6" w:rsidP="00DA68AF">
      <w:pPr>
        <w:pStyle w:val="KeinLeerraum"/>
        <w:tabs>
          <w:tab w:val="left" w:pos="3969"/>
        </w:tabs>
      </w:pPr>
      <w:r>
        <w:t>Spleißkassette:</w:t>
      </w:r>
      <w:r>
        <w:tab/>
      </w:r>
      <w:r w:rsidR="004377C6">
        <w:t>Integriert</w:t>
      </w:r>
    </w:p>
    <w:p w14:paraId="644B59C8" w14:textId="71037A72" w:rsidR="00083BC6" w:rsidRDefault="00083BC6" w:rsidP="00DA68AF">
      <w:pPr>
        <w:pStyle w:val="KeinLeerraum"/>
        <w:tabs>
          <w:tab w:val="left" w:pos="3969"/>
        </w:tabs>
      </w:pPr>
      <w:r>
        <w:t>Erdverlegbar:</w:t>
      </w:r>
      <w:r>
        <w:tab/>
        <w:t>Ja</w:t>
      </w:r>
    </w:p>
    <w:p w14:paraId="2D7D5A52" w14:textId="01A6327A" w:rsidR="00083BC6" w:rsidRDefault="00083BC6" w:rsidP="00DA68AF">
      <w:pPr>
        <w:pStyle w:val="KeinLeerraum"/>
        <w:tabs>
          <w:tab w:val="left" w:pos="3969"/>
        </w:tabs>
      </w:pPr>
      <w:r>
        <w:t>UV Beständig:</w:t>
      </w:r>
      <w:r>
        <w:tab/>
        <w:t>Ja</w:t>
      </w:r>
    </w:p>
    <w:p w14:paraId="5FEB2E09" w14:textId="7CE411EF" w:rsidR="00083BC6" w:rsidRDefault="00083BC6" w:rsidP="00DA68AF">
      <w:pPr>
        <w:pStyle w:val="KeinLeerraum"/>
        <w:tabs>
          <w:tab w:val="left" w:pos="3969"/>
        </w:tabs>
      </w:pPr>
      <w:r>
        <w:t>Art der Muffe:</w:t>
      </w:r>
      <w:r>
        <w:tab/>
        <w:t>Abzweigmuffe</w:t>
      </w:r>
    </w:p>
    <w:p w14:paraId="3226BF1F" w14:textId="594573CD" w:rsidR="00083BC6" w:rsidRDefault="00083BC6" w:rsidP="00DA68AF">
      <w:pPr>
        <w:pStyle w:val="KeinLeerraum"/>
        <w:tabs>
          <w:tab w:val="left" w:pos="3969"/>
        </w:tabs>
      </w:pPr>
      <w:r>
        <w:t>Maße (LxBxH):</w:t>
      </w:r>
      <w:r>
        <w:tab/>
      </w:r>
      <w:r w:rsidR="004377C6">
        <w:t>470</w:t>
      </w:r>
      <w:r>
        <w:t xml:space="preserve"> x </w:t>
      </w:r>
      <w:r w:rsidR="004377C6">
        <w:t>223</w:t>
      </w:r>
      <w:r>
        <w:t xml:space="preserve"> x 10</w:t>
      </w:r>
      <w:r w:rsidR="004377C6">
        <w:t>4</w:t>
      </w:r>
      <w:r>
        <w:t xml:space="preserve"> mm</w:t>
      </w:r>
    </w:p>
    <w:p w14:paraId="2A7D816D" w14:textId="1F823BA5" w:rsidR="00083BC6" w:rsidRDefault="00083BC6" w:rsidP="00DA68AF">
      <w:pPr>
        <w:pStyle w:val="KeinLeerraum"/>
        <w:tabs>
          <w:tab w:val="left" w:pos="3969"/>
        </w:tabs>
      </w:pPr>
      <w:r>
        <w:t>Temperaturbereich:</w:t>
      </w:r>
      <w:r>
        <w:tab/>
        <w:t xml:space="preserve">-40 – </w:t>
      </w:r>
      <w:r w:rsidR="004377C6">
        <w:t>7</w:t>
      </w:r>
      <w:r>
        <w:t>0°C</w:t>
      </w:r>
    </w:p>
    <w:p w14:paraId="2D2E9971" w14:textId="219C160C" w:rsidR="008D0730" w:rsidRDefault="00963F4B" w:rsidP="00DA68AF">
      <w:pPr>
        <w:pStyle w:val="KeinLeerraum"/>
        <w:tabs>
          <w:tab w:val="left" w:pos="3969"/>
        </w:tabs>
      </w:pPr>
      <w:r>
        <w:br/>
      </w:r>
    </w:p>
    <w:p w14:paraId="49191BF7" w14:textId="5749D7CB" w:rsidR="004D7B49" w:rsidRPr="00176C3E" w:rsidRDefault="0080254E" w:rsidP="00DA68AF">
      <w:pPr>
        <w:pStyle w:val="KeinLeerraum"/>
        <w:tabs>
          <w:tab w:val="left" w:pos="3969"/>
        </w:tabs>
      </w:pPr>
      <w:r w:rsidRPr="0080254E">
        <w:t>Fabrikat:</w:t>
      </w:r>
      <w:r>
        <w:tab/>
      </w:r>
      <w:r w:rsidR="00384DD6">
        <w:t>EFB-Elektronik GmbH</w:t>
      </w:r>
      <w:r>
        <w:br/>
      </w:r>
      <w:r w:rsidR="004666AE" w:rsidRPr="0080254E">
        <w:t>Art.-Nr.:</w:t>
      </w:r>
      <w:r w:rsidR="004666AE" w:rsidRPr="0080254E">
        <w:tab/>
      </w:r>
      <w:r w:rsidR="004377C6">
        <w:t>83184</w:t>
      </w:r>
      <w:r w:rsidR="00083BC6">
        <w:t>.1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16918"/>
    <w:rsid w:val="00083BC6"/>
    <w:rsid w:val="0009644C"/>
    <w:rsid w:val="000F167F"/>
    <w:rsid w:val="000F29A9"/>
    <w:rsid w:val="00176C3E"/>
    <w:rsid w:val="001B17BB"/>
    <w:rsid w:val="00201162"/>
    <w:rsid w:val="00211A8B"/>
    <w:rsid w:val="002E1F4C"/>
    <w:rsid w:val="00330D91"/>
    <w:rsid w:val="00384DD6"/>
    <w:rsid w:val="00403587"/>
    <w:rsid w:val="004274B0"/>
    <w:rsid w:val="004377C6"/>
    <w:rsid w:val="004666AE"/>
    <w:rsid w:val="004707DD"/>
    <w:rsid w:val="004A5669"/>
    <w:rsid w:val="004D7B49"/>
    <w:rsid w:val="00527F9E"/>
    <w:rsid w:val="00565F20"/>
    <w:rsid w:val="0058080A"/>
    <w:rsid w:val="005D59A5"/>
    <w:rsid w:val="00642E34"/>
    <w:rsid w:val="006624C0"/>
    <w:rsid w:val="00690717"/>
    <w:rsid w:val="00690D35"/>
    <w:rsid w:val="006A6021"/>
    <w:rsid w:val="006A70C5"/>
    <w:rsid w:val="00764D9E"/>
    <w:rsid w:val="00767372"/>
    <w:rsid w:val="00780EDE"/>
    <w:rsid w:val="007946E8"/>
    <w:rsid w:val="007C32EF"/>
    <w:rsid w:val="007C419F"/>
    <w:rsid w:val="0080254E"/>
    <w:rsid w:val="00821BE7"/>
    <w:rsid w:val="008556C9"/>
    <w:rsid w:val="008673E0"/>
    <w:rsid w:val="008756AA"/>
    <w:rsid w:val="00883717"/>
    <w:rsid w:val="008A5F4B"/>
    <w:rsid w:val="008D0730"/>
    <w:rsid w:val="008E4694"/>
    <w:rsid w:val="009604A1"/>
    <w:rsid w:val="00963F4B"/>
    <w:rsid w:val="00981E43"/>
    <w:rsid w:val="009A7CB8"/>
    <w:rsid w:val="009E034E"/>
    <w:rsid w:val="00A55FFB"/>
    <w:rsid w:val="00A812F3"/>
    <w:rsid w:val="00AD0905"/>
    <w:rsid w:val="00B45BA3"/>
    <w:rsid w:val="00B908FF"/>
    <w:rsid w:val="00B96C80"/>
    <w:rsid w:val="00BA09C9"/>
    <w:rsid w:val="00BF0AAC"/>
    <w:rsid w:val="00C210DC"/>
    <w:rsid w:val="00C44DD4"/>
    <w:rsid w:val="00C61493"/>
    <w:rsid w:val="00CA6A4F"/>
    <w:rsid w:val="00CC2A81"/>
    <w:rsid w:val="00CD7E8F"/>
    <w:rsid w:val="00CE2861"/>
    <w:rsid w:val="00D05AFD"/>
    <w:rsid w:val="00D27FD3"/>
    <w:rsid w:val="00D32EED"/>
    <w:rsid w:val="00DA68AF"/>
    <w:rsid w:val="00E177EB"/>
    <w:rsid w:val="00E179E7"/>
    <w:rsid w:val="00EC58F2"/>
    <w:rsid w:val="00EE53FE"/>
    <w:rsid w:val="00F96B40"/>
    <w:rsid w:val="00FB6AE1"/>
    <w:rsid w:val="00FC299D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Behrend, Jan</cp:lastModifiedBy>
  <cp:revision>3</cp:revision>
  <cp:lastPrinted>2021-06-17T07:08:00Z</cp:lastPrinted>
  <dcterms:created xsi:type="dcterms:W3CDTF">2021-06-17T07:08:00Z</dcterms:created>
  <dcterms:modified xsi:type="dcterms:W3CDTF">2021-06-17T07:09:00Z</dcterms:modified>
</cp:coreProperties>
</file>