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003905FC">
        <w:t xml:space="preserve"> Faserpigtail S</w:t>
      </w:r>
      <w:r w:rsidRPr="00E753F9">
        <w:t>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003905FC">
        <w:t xml:space="preserve"> Faserpigtail S</w:t>
      </w:r>
      <w:r w:rsidRPr="00E753F9">
        <w:t>C,</w:t>
      </w:r>
    </w:p>
    <w:p w:rsidR="00E753F9" w:rsidRPr="00E753F9" w:rsidRDefault="00C9535F" w:rsidP="00D03405">
      <w:pPr>
        <w:autoSpaceDE w:val="0"/>
        <w:autoSpaceDN w:val="0"/>
        <w:adjustRightInd w:val="0"/>
        <w:spacing w:after="0" w:line="240" w:lineRule="auto"/>
      </w:pPr>
      <w:r>
        <w:t>d</w:t>
      </w:r>
      <w:r w:rsidR="00E753F9" w:rsidRPr="00E753F9">
        <w:t>er INFRALAN</w:t>
      </w:r>
      <w:r w:rsidR="00E753F9" w:rsidRPr="00FD5926">
        <w:t>®</w:t>
      </w:r>
      <w:r w:rsidR="003905FC">
        <w:t xml:space="preserve"> S</w:t>
      </w:r>
      <w:r w:rsidR="00E753F9" w:rsidRPr="00E753F9">
        <w:t>C Faserpigtailsatz besteht aus 12</w:t>
      </w:r>
      <w:r w:rsidR="00B82345">
        <w:t xml:space="preserve"> Stück</w:t>
      </w:r>
      <w:r w:rsidR="00E753F9" w:rsidRPr="00E753F9">
        <w:t xml:space="preserve"> Faserpigtails</w:t>
      </w:r>
      <w:r w:rsidR="00D03405">
        <w:t xml:space="preserve"> der Fasergüte OM</w:t>
      </w:r>
      <w:r w:rsidR="0050121F">
        <w:t>4</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D03405">
        <w:t xml:space="preserve">Die INFRALAN® </w:t>
      </w:r>
      <w:r w:rsidR="00D03405" w:rsidRPr="00D03405">
        <w:t>M</w:t>
      </w:r>
      <w:r w:rsidR="00D03405" w:rsidRPr="00D03405">
        <w:rPr>
          <w:rFonts w:eastAsia="T3Font_12" w:cs="T3Font_12"/>
        </w:rPr>
        <w:t>ultimode Faserpigtails entsprechen der Qualit</w:t>
      </w:r>
      <w:r w:rsidR="00D03405">
        <w:rPr>
          <w:rFonts w:eastAsia="T3Font_12" w:cs="T3Font_12"/>
        </w:rPr>
        <w:t>ä</w:t>
      </w:r>
      <w:r w:rsidR="00D03405" w:rsidRPr="00D03405">
        <w:rPr>
          <w:rFonts w:eastAsia="T3Font_12" w:cs="T3Font_12"/>
        </w:rPr>
        <w:t>tsklasse A/1 nach IEC 61753-122-2 MM</w:t>
      </w:r>
      <w:r w:rsidR="00E753F9" w:rsidRPr="00D03405">
        <w:t>.</w:t>
      </w:r>
      <w:r w:rsidR="00D03405">
        <w:t xml:space="preserve"> </w:t>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3905FC">
        <w:t xml:space="preserve"> Die S</w:t>
      </w:r>
      <w:r w:rsidR="00E753F9">
        <w:t xml:space="preserve">C-Stecker sind </w:t>
      </w:r>
      <w:r w:rsidR="00C66223">
        <w:t>k</w:t>
      </w:r>
      <w:bookmarkStart w:id="1" w:name="_GoBack"/>
      <w:bookmarkEnd w:id="1"/>
      <w:r w:rsidR="00C66223">
        <w:t>onform zu Standard IEC61754-4</w:t>
      </w:r>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50121F" w:rsidP="00B82345">
      <w:pPr>
        <w:tabs>
          <w:tab w:val="left" w:pos="1985"/>
        </w:tabs>
        <w:spacing w:after="0" w:line="240" w:lineRule="auto"/>
      </w:pPr>
      <w:r>
        <w:t>Fasergüte:</w:t>
      </w:r>
      <w:r>
        <w:tab/>
        <w:t>OM4</w:t>
      </w:r>
    </w:p>
    <w:p w:rsidR="00956063" w:rsidRDefault="00956063" w:rsidP="00956063">
      <w:pPr>
        <w:tabs>
          <w:tab w:val="left" w:pos="1985"/>
        </w:tabs>
        <w:spacing w:after="0" w:line="240" w:lineRule="auto"/>
      </w:pPr>
      <w:r>
        <w:t>Steckerfarbe:</w:t>
      </w:r>
      <w:r>
        <w:tab/>
        <w:t>beige</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003905FC">
        <w:t>IFP-S</w:t>
      </w:r>
      <w:r w:rsidR="00633459">
        <w:t>CU</w:t>
      </w:r>
      <w:r w:rsidR="00D03405">
        <w:t>-</w:t>
      </w:r>
      <w:r w:rsidR="0050121F">
        <w:t>4</w:t>
      </w:r>
      <w:r w:rsidRPr="00E753F9">
        <w:t>-12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3Font_12">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3905FC"/>
    <w:rsid w:val="003B2AA9"/>
    <w:rsid w:val="0050121F"/>
    <w:rsid w:val="00532498"/>
    <w:rsid w:val="00536482"/>
    <w:rsid w:val="005B0F83"/>
    <w:rsid w:val="005E356E"/>
    <w:rsid w:val="00633459"/>
    <w:rsid w:val="00645996"/>
    <w:rsid w:val="006F60CC"/>
    <w:rsid w:val="007208EC"/>
    <w:rsid w:val="00763DBC"/>
    <w:rsid w:val="0080646E"/>
    <w:rsid w:val="008524BC"/>
    <w:rsid w:val="008666BE"/>
    <w:rsid w:val="00894682"/>
    <w:rsid w:val="008C7280"/>
    <w:rsid w:val="00935501"/>
    <w:rsid w:val="00956063"/>
    <w:rsid w:val="009605B8"/>
    <w:rsid w:val="00A063E9"/>
    <w:rsid w:val="00A52C4D"/>
    <w:rsid w:val="00B268B9"/>
    <w:rsid w:val="00B82345"/>
    <w:rsid w:val="00BC779E"/>
    <w:rsid w:val="00BE4747"/>
    <w:rsid w:val="00C66223"/>
    <w:rsid w:val="00C9535F"/>
    <w:rsid w:val="00CD10CC"/>
    <w:rsid w:val="00CF4A91"/>
    <w:rsid w:val="00D0221B"/>
    <w:rsid w:val="00D03405"/>
    <w:rsid w:val="00D33FDF"/>
    <w:rsid w:val="00DF63BC"/>
    <w:rsid w:val="00E30F82"/>
    <w:rsid w:val="00E4147B"/>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3F65BA"/>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2</cp:revision>
  <cp:lastPrinted>2018-07-27T06:44:00Z</cp:lastPrinted>
  <dcterms:created xsi:type="dcterms:W3CDTF">2019-01-18T09:21:00Z</dcterms:created>
  <dcterms:modified xsi:type="dcterms:W3CDTF">2019-01-18T09:21:00Z</dcterms:modified>
</cp:coreProperties>
</file>